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9D" w:rsidRPr="00C73D23" w:rsidRDefault="007C2EA6" w:rsidP="003F2316">
      <w:pPr>
        <w:pStyle w:val="Encabezado"/>
        <w:ind w:left="180" w:right="-720"/>
        <w:jc w:val="center"/>
        <w:rPr>
          <w:rFonts w:ascii="Arial" w:hAnsi="Arial" w:cs="Arial"/>
          <w:b/>
          <w:sz w:val="22"/>
          <w:szCs w:val="22"/>
        </w:rPr>
      </w:pPr>
      <w:r w:rsidRPr="00C73D23">
        <w:rPr>
          <w:rFonts w:ascii="Arial" w:hAnsi="Arial" w:cs="Arial"/>
          <w:b/>
          <w:sz w:val="22"/>
          <w:szCs w:val="22"/>
        </w:rPr>
        <w:t>M</w:t>
      </w:r>
      <w:r w:rsidR="00CD11AC" w:rsidRPr="00C73D23">
        <w:rPr>
          <w:rFonts w:ascii="Arial" w:hAnsi="Arial" w:cs="Arial"/>
          <w:b/>
          <w:sz w:val="22"/>
          <w:szCs w:val="22"/>
        </w:rPr>
        <w:t>OISÉS ALEJANDRO ESTRADA RAMÍREZ</w:t>
      </w:r>
    </w:p>
    <w:p w:rsidR="001E129D" w:rsidRPr="00C73D23" w:rsidRDefault="00C65DC2" w:rsidP="003F2316">
      <w:pPr>
        <w:pStyle w:val="Encabezado"/>
        <w:ind w:left="180" w:right="-720"/>
        <w:jc w:val="center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m.estradaramirez@gmail.com</w:t>
      </w:r>
    </w:p>
    <w:p w:rsidR="001E129D" w:rsidRPr="00C73D23" w:rsidRDefault="00C65DC2" w:rsidP="003F2316">
      <w:pPr>
        <w:pStyle w:val="Encabezado"/>
        <w:spacing w:after="720"/>
        <w:ind w:left="181" w:right="-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celular: </w:t>
      </w:r>
      <w:r w:rsidR="007C2EA6" w:rsidRPr="00C73D23">
        <w:rPr>
          <w:rFonts w:ascii="Arial" w:hAnsi="Arial" w:cs="Arial"/>
          <w:sz w:val="22"/>
          <w:szCs w:val="22"/>
        </w:rPr>
        <w:t>66096929</w:t>
      </w:r>
    </w:p>
    <w:p w:rsidR="004A0C87" w:rsidRPr="00C73D23" w:rsidRDefault="007737FB" w:rsidP="003F2316">
      <w:pPr>
        <w:shd w:val="clear" w:color="auto" w:fill="BFBFBF" w:themeFill="background1" w:themeFillShade="BF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 w:rsidRPr="00C73D23">
        <w:rPr>
          <w:rFonts w:ascii="Arial" w:hAnsi="Arial" w:cs="Arial"/>
          <w:b/>
          <w:sz w:val="22"/>
          <w:szCs w:val="22"/>
        </w:rPr>
        <w:t>RESUMEN</w:t>
      </w:r>
      <w:r w:rsidR="0088582E" w:rsidRPr="00C73D23">
        <w:rPr>
          <w:rFonts w:ascii="Arial" w:hAnsi="Arial" w:cs="Arial"/>
          <w:b/>
          <w:sz w:val="22"/>
          <w:szCs w:val="22"/>
        </w:rPr>
        <w:t xml:space="preserve"> LABORAL</w:t>
      </w:r>
    </w:p>
    <w:p w:rsidR="004A0C87" w:rsidRPr="00C73D23" w:rsidRDefault="00547A28" w:rsidP="003F2316">
      <w:pPr>
        <w:spacing w:after="600"/>
        <w:jc w:val="both"/>
        <w:rPr>
          <w:rFonts w:ascii="Arial" w:hAnsi="Arial" w:cs="Arial"/>
          <w:b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 xml:space="preserve">Ingeniero Civil Eléctrico de la Universidad de Tarapacá, con </w:t>
      </w:r>
      <w:r w:rsidR="00DC3255">
        <w:rPr>
          <w:rFonts w:ascii="Arial" w:hAnsi="Arial" w:cs="Arial"/>
          <w:sz w:val="22"/>
          <w:szCs w:val="22"/>
        </w:rPr>
        <w:t>2</w:t>
      </w:r>
      <w:r w:rsidRPr="00C73D23">
        <w:rPr>
          <w:rFonts w:ascii="Arial" w:hAnsi="Arial" w:cs="Arial"/>
          <w:sz w:val="22"/>
          <w:szCs w:val="22"/>
        </w:rPr>
        <w:t xml:space="preserve"> año</w:t>
      </w:r>
      <w:bookmarkStart w:id="0" w:name="_GoBack"/>
      <w:bookmarkEnd w:id="0"/>
      <w:r w:rsidR="00DC3255">
        <w:rPr>
          <w:rFonts w:ascii="Arial" w:hAnsi="Arial" w:cs="Arial"/>
          <w:sz w:val="22"/>
          <w:szCs w:val="22"/>
        </w:rPr>
        <w:t>s</w:t>
      </w:r>
      <w:r w:rsidRPr="00C73D23">
        <w:rPr>
          <w:rFonts w:ascii="Arial" w:hAnsi="Arial" w:cs="Arial"/>
          <w:sz w:val="22"/>
          <w:szCs w:val="22"/>
        </w:rPr>
        <w:t xml:space="preserve"> de experiencia en las áreas de proyectos, obras y mantenimiento de redes de distribución eléctrica</w:t>
      </w:r>
      <w:r w:rsidR="0088582E" w:rsidRPr="00C73D23">
        <w:rPr>
          <w:rFonts w:ascii="Arial" w:hAnsi="Arial" w:cs="Arial"/>
          <w:sz w:val="22"/>
          <w:szCs w:val="22"/>
        </w:rPr>
        <w:t>.</w:t>
      </w:r>
    </w:p>
    <w:p w:rsidR="0017035A" w:rsidRPr="00C73D23" w:rsidRDefault="00C31D54" w:rsidP="003F2316">
      <w:pPr>
        <w:shd w:val="clear" w:color="auto" w:fill="BFBFBF" w:themeFill="background1" w:themeFillShade="BF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 w:rsidRPr="00C73D23">
        <w:rPr>
          <w:rFonts w:ascii="Arial" w:hAnsi="Arial" w:cs="Arial"/>
          <w:b/>
          <w:sz w:val="22"/>
          <w:szCs w:val="22"/>
        </w:rPr>
        <w:t>E</w:t>
      </w:r>
      <w:r w:rsidR="004515B5" w:rsidRPr="00C73D23">
        <w:rPr>
          <w:rFonts w:ascii="Arial" w:hAnsi="Arial" w:cs="Arial"/>
          <w:b/>
          <w:sz w:val="22"/>
          <w:szCs w:val="22"/>
        </w:rPr>
        <w:t>XPERIENCIA</w:t>
      </w:r>
    </w:p>
    <w:p w:rsidR="0017035A" w:rsidRPr="00A342B1" w:rsidRDefault="00E5719F" w:rsidP="003F2316">
      <w:pPr>
        <w:tabs>
          <w:tab w:val="center" w:pos="4820"/>
          <w:tab w:val="left" w:pos="5954"/>
        </w:tabs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A342B1">
        <w:rPr>
          <w:rFonts w:ascii="Arial" w:hAnsi="Arial" w:cs="Arial"/>
          <w:b/>
          <w:sz w:val="22"/>
          <w:szCs w:val="22"/>
        </w:rPr>
        <w:t>Empresa Eléctrica de Antofagasta</w:t>
      </w:r>
      <w:r w:rsidR="00A342B1" w:rsidRPr="00A342B1">
        <w:rPr>
          <w:rFonts w:ascii="Arial" w:hAnsi="Arial" w:cs="Arial"/>
          <w:b/>
          <w:sz w:val="22"/>
          <w:szCs w:val="22"/>
        </w:rPr>
        <w:tab/>
      </w:r>
      <w:r w:rsidR="00C73D23" w:rsidRPr="00A342B1">
        <w:rPr>
          <w:rFonts w:ascii="Arial" w:hAnsi="Arial" w:cs="Arial"/>
          <w:b/>
          <w:sz w:val="22"/>
          <w:szCs w:val="22"/>
        </w:rPr>
        <w:t>Calama</w:t>
      </w:r>
      <w:r w:rsidR="00A342B1" w:rsidRPr="00A342B1">
        <w:rPr>
          <w:rFonts w:ascii="Arial" w:hAnsi="Arial" w:cs="Arial"/>
          <w:b/>
          <w:sz w:val="22"/>
          <w:szCs w:val="22"/>
        </w:rPr>
        <w:tab/>
        <w:t xml:space="preserve">nov </w:t>
      </w:r>
      <w:r w:rsidR="00C73D23" w:rsidRPr="00A342B1">
        <w:rPr>
          <w:rFonts w:ascii="Arial" w:hAnsi="Arial" w:cs="Arial"/>
          <w:b/>
          <w:sz w:val="22"/>
          <w:szCs w:val="22"/>
        </w:rPr>
        <w:t xml:space="preserve">2011 – </w:t>
      </w:r>
      <w:r w:rsidR="00A342B1" w:rsidRPr="00A342B1">
        <w:rPr>
          <w:rFonts w:ascii="Arial" w:hAnsi="Arial" w:cs="Arial"/>
          <w:b/>
          <w:sz w:val="22"/>
          <w:szCs w:val="22"/>
        </w:rPr>
        <w:t xml:space="preserve">mayo </w:t>
      </w:r>
      <w:r w:rsidR="00C73D23" w:rsidRPr="00A342B1">
        <w:rPr>
          <w:rFonts w:ascii="Arial" w:hAnsi="Arial" w:cs="Arial"/>
          <w:b/>
          <w:sz w:val="22"/>
          <w:szCs w:val="22"/>
        </w:rPr>
        <w:t>2012</w:t>
      </w:r>
    </w:p>
    <w:p w:rsidR="00C042B6" w:rsidRPr="00F61941" w:rsidRDefault="00A342B1" w:rsidP="003F2316">
      <w:pPr>
        <w:jc w:val="both"/>
        <w:rPr>
          <w:rFonts w:ascii="Arial" w:hAnsi="Arial" w:cs="Arial"/>
          <w:b/>
          <w:sz w:val="22"/>
          <w:szCs w:val="22"/>
        </w:rPr>
      </w:pPr>
      <w:r w:rsidRPr="00F61941">
        <w:rPr>
          <w:rFonts w:ascii="Arial" w:hAnsi="Arial" w:cs="Arial"/>
          <w:b/>
          <w:sz w:val="22"/>
          <w:szCs w:val="22"/>
        </w:rPr>
        <w:t>Ingeniero de Proyectos y Obras</w:t>
      </w:r>
    </w:p>
    <w:p w:rsidR="0017035A" w:rsidRPr="00C73D23" w:rsidRDefault="00201F4E" w:rsidP="003F2316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3765D0">
        <w:rPr>
          <w:rFonts w:ascii="Arial" w:hAnsi="Arial" w:cs="Arial"/>
          <w:sz w:val="22"/>
          <w:szCs w:val="22"/>
        </w:rPr>
        <w:t>Responsa</w:t>
      </w:r>
      <w:r w:rsidR="003765D0" w:rsidRPr="003765D0">
        <w:rPr>
          <w:rFonts w:ascii="Arial" w:hAnsi="Arial" w:cs="Arial"/>
          <w:sz w:val="22"/>
          <w:szCs w:val="22"/>
        </w:rPr>
        <w:t>ble de e</w:t>
      </w:r>
      <w:r w:rsidR="00566D2C" w:rsidRPr="003765D0">
        <w:rPr>
          <w:rFonts w:ascii="Arial" w:hAnsi="Arial" w:cs="Arial"/>
          <w:sz w:val="22"/>
          <w:szCs w:val="22"/>
        </w:rPr>
        <w:t>jecut</w:t>
      </w:r>
      <w:r w:rsidR="00425F45" w:rsidRPr="003765D0">
        <w:rPr>
          <w:rFonts w:ascii="Arial" w:hAnsi="Arial" w:cs="Arial"/>
          <w:sz w:val="22"/>
          <w:szCs w:val="22"/>
        </w:rPr>
        <w:t>ar</w:t>
      </w:r>
      <w:r w:rsidR="00566D2C" w:rsidRPr="003765D0">
        <w:rPr>
          <w:rFonts w:ascii="Arial" w:hAnsi="Arial" w:cs="Arial"/>
          <w:sz w:val="22"/>
          <w:szCs w:val="22"/>
        </w:rPr>
        <w:t xml:space="preserve"> los proyectos y obras de redes de distribución y </w:t>
      </w:r>
      <w:r w:rsidR="003765D0" w:rsidRPr="003765D0">
        <w:rPr>
          <w:rFonts w:ascii="Arial" w:hAnsi="Arial" w:cs="Arial"/>
          <w:sz w:val="22"/>
          <w:szCs w:val="22"/>
        </w:rPr>
        <w:t xml:space="preserve">alumbrado público, </w:t>
      </w:r>
      <w:r w:rsidR="003765D0">
        <w:rPr>
          <w:rFonts w:ascii="Arial" w:hAnsi="Arial" w:cs="Arial"/>
          <w:sz w:val="22"/>
          <w:szCs w:val="22"/>
        </w:rPr>
        <w:t>tanto internos como externos.</w:t>
      </w:r>
    </w:p>
    <w:p w:rsidR="00473B62" w:rsidRPr="00A342B1" w:rsidRDefault="00473B62" w:rsidP="003F2316">
      <w:pPr>
        <w:tabs>
          <w:tab w:val="center" w:pos="4820"/>
          <w:tab w:val="left" w:pos="6804"/>
        </w:tabs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473B62">
        <w:rPr>
          <w:rFonts w:ascii="Arial" w:hAnsi="Arial" w:cs="Arial"/>
          <w:b/>
          <w:sz w:val="22"/>
          <w:szCs w:val="22"/>
        </w:rPr>
        <w:t>TerraNorte Ingeniería Ltda.</w:t>
      </w:r>
      <w:r w:rsidRPr="00A342B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Antofagasta</w:t>
      </w:r>
      <w:r w:rsidRPr="00A342B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jun</w:t>
      </w:r>
      <w:r w:rsidRPr="00A342B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oct</w:t>
      </w:r>
      <w:r w:rsidRPr="00A342B1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1</w:t>
      </w:r>
    </w:p>
    <w:p w:rsidR="00C042B6" w:rsidRPr="00F61941" w:rsidRDefault="0052561D" w:rsidP="003F2316">
      <w:pPr>
        <w:jc w:val="both"/>
        <w:rPr>
          <w:rFonts w:ascii="Arial" w:hAnsi="Arial" w:cs="Arial"/>
          <w:b/>
          <w:sz w:val="22"/>
          <w:szCs w:val="22"/>
        </w:rPr>
      </w:pPr>
      <w:r w:rsidRPr="00F61941">
        <w:rPr>
          <w:rFonts w:ascii="Arial" w:hAnsi="Arial" w:cs="Arial"/>
          <w:b/>
          <w:sz w:val="22"/>
          <w:szCs w:val="22"/>
        </w:rPr>
        <w:t>Ingeniero de Estudios</w:t>
      </w:r>
    </w:p>
    <w:p w:rsidR="00486306" w:rsidRDefault="005404CC" w:rsidP="003F2316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Completo</w:t>
      </w:r>
      <w:r w:rsidR="00A66583">
        <w:rPr>
          <w:rFonts w:ascii="Arial" w:hAnsi="Arial" w:cs="Arial"/>
          <w:sz w:val="22"/>
          <w:szCs w:val="22"/>
        </w:rPr>
        <w:t xml:space="preserve"> el</w:t>
      </w:r>
      <w:r w:rsidR="00D12AA9" w:rsidRPr="00C73D23">
        <w:rPr>
          <w:rFonts w:ascii="Arial" w:hAnsi="Arial" w:cs="Arial"/>
          <w:sz w:val="22"/>
          <w:szCs w:val="22"/>
        </w:rPr>
        <w:t xml:space="preserve"> formulario de e</w:t>
      </w:r>
      <w:r w:rsidR="00A66583">
        <w:rPr>
          <w:rFonts w:ascii="Arial" w:hAnsi="Arial" w:cs="Arial"/>
          <w:sz w:val="22"/>
          <w:szCs w:val="22"/>
        </w:rPr>
        <w:t>xigencia mínima 2010</w:t>
      </w:r>
      <w:r w:rsidR="00D12AA9" w:rsidRPr="00C73D23">
        <w:rPr>
          <w:rFonts w:ascii="Arial" w:hAnsi="Arial" w:cs="Arial"/>
          <w:sz w:val="22"/>
          <w:szCs w:val="22"/>
        </w:rPr>
        <w:t xml:space="preserve"> </w:t>
      </w:r>
      <w:r w:rsidR="00A66583">
        <w:rPr>
          <w:rFonts w:ascii="Arial" w:hAnsi="Arial" w:cs="Arial"/>
          <w:sz w:val="22"/>
          <w:szCs w:val="22"/>
        </w:rPr>
        <w:t>(</w:t>
      </w:r>
      <w:r w:rsidR="00D12AA9" w:rsidRPr="00C73D23">
        <w:rPr>
          <w:rFonts w:ascii="Arial" w:hAnsi="Arial" w:cs="Arial"/>
          <w:sz w:val="22"/>
          <w:szCs w:val="22"/>
        </w:rPr>
        <w:t>conforme art. N° 10-1 de la NT de SyCS</w:t>
      </w:r>
      <w:r w:rsidR="00A66583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para </w:t>
      </w:r>
      <w:r w:rsidR="00D12AA9" w:rsidRPr="00C73D23">
        <w:rPr>
          <w:rFonts w:ascii="Arial" w:hAnsi="Arial" w:cs="Arial"/>
          <w:sz w:val="22"/>
          <w:szCs w:val="22"/>
        </w:rPr>
        <w:t xml:space="preserve">las SSEE </w:t>
      </w:r>
      <w:r>
        <w:rPr>
          <w:rFonts w:ascii="Arial" w:hAnsi="Arial" w:cs="Arial"/>
          <w:sz w:val="22"/>
          <w:szCs w:val="22"/>
        </w:rPr>
        <w:t xml:space="preserve">pertenecientes </w:t>
      </w:r>
      <w:r w:rsidR="00D12AA9" w:rsidRPr="00C73D23">
        <w:rPr>
          <w:rFonts w:ascii="Arial" w:hAnsi="Arial" w:cs="Arial"/>
          <w:sz w:val="22"/>
          <w:szCs w:val="22"/>
        </w:rPr>
        <w:t>a la Compañía Minera Cerro Colorado, de manera de ser enviados al CDEC-SING.</w:t>
      </w:r>
    </w:p>
    <w:p w:rsidR="00762C10" w:rsidRPr="00C73D23" w:rsidRDefault="005404CC" w:rsidP="003F2316">
      <w:pPr>
        <w:pStyle w:val="Prrafodelista"/>
        <w:numPr>
          <w:ilvl w:val="0"/>
          <w:numId w:val="16"/>
        </w:numPr>
        <w:spacing w:after="60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Participo en la i</w:t>
      </w:r>
      <w:r w:rsidR="00762C10" w:rsidRPr="00C73D23">
        <w:rPr>
          <w:rFonts w:ascii="Arial" w:hAnsi="Arial" w:cs="Arial"/>
          <w:sz w:val="22"/>
          <w:szCs w:val="22"/>
        </w:rPr>
        <w:t xml:space="preserve">ngeniería de detalles </w:t>
      </w:r>
      <w:r>
        <w:rPr>
          <w:rFonts w:ascii="Arial" w:hAnsi="Arial" w:cs="Arial"/>
          <w:sz w:val="22"/>
          <w:szCs w:val="22"/>
        </w:rPr>
        <w:t xml:space="preserve">del </w:t>
      </w:r>
      <w:r w:rsidR="00BB2D77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: </w:t>
      </w:r>
      <w:r w:rsidR="00762C10" w:rsidRPr="00C73D23">
        <w:rPr>
          <w:rFonts w:ascii="Arial" w:hAnsi="Arial" w:cs="Arial"/>
          <w:sz w:val="22"/>
          <w:szCs w:val="22"/>
        </w:rPr>
        <w:t>“Construcción Red Media Tensión Caletas Sector Sur Iquique, Región de Tarapacá”.</w:t>
      </w:r>
    </w:p>
    <w:p w:rsidR="00473B62" w:rsidRPr="00A342B1" w:rsidRDefault="00473B62" w:rsidP="003F2316">
      <w:pPr>
        <w:tabs>
          <w:tab w:val="center" w:pos="4820"/>
          <w:tab w:val="left" w:pos="6096"/>
        </w:tabs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 TempoLavoro</w:t>
      </w:r>
      <w:r w:rsidRPr="00473B62">
        <w:rPr>
          <w:rFonts w:ascii="Arial" w:hAnsi="Arial" w:cs="Arial"/>
          <w:b/>
          <w:sz w:val="22"/>
          <w:szCs w:val="22"/>
        </w:rPr>
        <w:t xml:space="preserve"> Ltda.</w:t>
      </w:r>
      <w:r w:rsidRPr="00A342B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Arica</w:t>
      </w:r>
      <w:r w:rsidRPr="00A342B1">
        <w:rPr>
          <w:rFonts w:ascii="Arial" w:hAnsi="Arial" w:cs="Arial"/>
          <w:b/>
          <w:sz w:val="22"/>
          <w:szCs w:val="22"/>
        </w:rPr>
        <w:tab/>
      </w:r>
      <w:r w:rsidR="003765D0">
        <w:rPr>
          <w:rFonts w:ascii="Arial" w:hAnsi="Arial" w:cs="Arial"/>
          <w:b/>
          <w:sz w:val="22"/>
          <w:szCs w:val="22"/>
        </w:rPr>
        <w:t>nov</w:t>
      </w:r>
      <w:r>
        <w:rPr>
          <w:rFonts w:ascii="Arial" w:hAnsi="Arial" w:cs="Arial"/>
          <w:b/>
          <w:sz w:val="22"/>
          <w:szCs w:val="22"/>
        </w:rPr>
        <w:t xml:space="preserve"> 2010</w:t>
      </w:r>
      <w:r w:rsidRPr="00A342B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mar</w:t>
      </w:r>
      <w:r w:rsidRPr="00A342B1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1</w:t>
      </w:r>
    </w:p>
    <w:p w:rsidR="000C0F85" w:rsidRPr="00F61941" w:rsidRDefault="00D12AA9" w:rsidP="003F2316">
      <w:pPr>
        <w:jc w:val="both"/>
        <w:rPr>
          <w:rFonts w:ascii="Arial" w:hAnsi="Arial" w:cs="Arial"/>
          <w:b/>
          <w:sz w:val="22"/>
          <w:szCs w:val="22"/>
        </w:rPr>
      </w:pPr>
      <w:r w:rsidRPr="00F61941">
        <w:rPr>
          <w:rFonts w:ascii="Arial" w:hAnsi="Arial" w:cs="Arial"/>
          <w:b/>
          <w:sz w:val="22"/>
          <w:szCs w:val="22"/>
        </w:rPr>
        <w:t>Ingeniero de Mantenimiento Líneas</w:t>
      </w:r>
      <w:r w:rsidR="00425F45" w:rsidRPr="00F61941">
        <w:rPr>
          <w:rFonts w:ascii="Arial" w:hAnsi="Arial" w:cs="Arial"/>
          <w:b/>
          <w:sz w:val="22"/>
          <w:szCs w:val="22"/>
        </w:rPr>
        <w:t xml:space="preserve"> (</w:t>
      </w:r>
      <w:r w:rsidR="005C4580">
        <w:rPr>
          <w:rFonts w:ascii="Arial" w:hAnsi="Arial" w:cs="Arial"/>
          <w:b/>
          <w:sz w:val="22"/>
          <w:szCs w:val="22"/>
        </w:rPr>
        <w:t>en la</w:t>
      </w:r>
      <w:r w:rsidR="00443F4A" w:rsidRPr="00F61941">
        <w:rPr>
          <w:rFonts w:ascii="Arial" w:hAnsi="Arial" w:cs="Arial"/>
          <w:b/>
          <w:sz w:val="22"/>
          <w:szCs w:val="22"/>
        </w:rPr>
        <w:t xml:space="preserve"> E</w:t>
      </w:r>
      <w:r w:rsidR="0000615F" w:rsidRPr="00F61941">
        <w:rPr>
          <w:rFonts w:ascii="Arial" w:hAnsi="Arial" w:cs="Arial"/>
          <w:b/>
          <w:sz w:val="22"/>
          <w:szCs w:val="22"/>
        </w:rPr>
        <w:t xml:space="preserve">mpresa </w:t>
      </w:r>
      <w:r w:rsidR="00443F4A" w:rsidRPr="00F61941">
        <w:rPr>
          <w:rFonts w:ascii="Arial" w:hAnsi="Arial" w:cs="Arial"/>
          <w:b/>
          <w:sz w:val="22"/>
          <w:szCs w:val="22"/>
        </w:rPr>
        <w:t>E</w:t>
      </w:r>
      <w:r w:rsidR="0000615F" w:rsidRPr="00F61941">
        <w:rPr>
          <w:rFonts w:ascii="Arial" w:hAnsi="Arial" w:cs="Arial"/>
          <w:b/>
          <w:sz w:val="22"/>
          <w:szCs w:val="22"/>
        </w:rPr>
        <w:t xml:space="preserve">léctrica de </w:t>
      </w:r>
      <w:r w:rsidR="00443F4A" w:rsidRPr="00F61941">
        <w:rPr>
          <w:rFonts w:ascii="Arial" w:hAnsi="Arial" w:cs="Arial"/>
          <w:b/>
          <w:sz w:val="22"/>
          <w:szCs w:val="22"/>
        </w:rPr>
        <w:t>A</w:t>
      </w:r>
      <w:r w:rsidR="0000615F" w:rsidRPr="00F61941">
        <w:rPr>
          <w:rFonts w:ascii="Arial" w:hAnsi="Arial" w:cs="Arial"/>
          <w:b/>
          <w:sz w:val="22"/>
          <w:szCs w:val="22"/>
        </w:rPr>
        <w:t>rica</w:t>
      </w:r>
      <w:r w:rsidR="00443F4A" w:rsidRPr="00F61941">
        <w:rPr>
          <w:rFonts w:ascii="Arial" w:hAnsi="Arial" w:cs="Arial"/>
          <w:b/>
          <w:sz w:val="22"/>
          <w:szCs w:val="22"/>
        </w:rPr>
        <w:t>)</w:t>
      </w:r>
    </w:p>
    <w:p w:rsidR="00443F4A" w:rsidRPr="00C73D23" w:rsidRDefault="004737A0" w:rsidP="003F2316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296F9A">
        <w:rPr>
          <w:rFonts w:ascii="Arial" w:hAnsi="Arial" w:cs="Arial"/>
          <w:sz w:val="22"/>
          <w:szCs w:val="22"/>
        </w:rPr>
        <w:t>Control</w:t>
      </w:r>
      <w:r w:rsidR="00296F9A" w:rsidRPr="00296F9A">
        <w:rPr>
          <w:rFonts w:ascii="Arial" w:hAnsi="Arial" w:cs="Arial"/>
          <w:sz w:val="22"/>
          <w:szCs w:val="22"/>
        </w:rPr>
        <w:t>o</w:t>
      </w:r>
      <w:r w:rsidRPr="00296F9A">
        <w:rPr>
          <w:rFonts w:ascii="Arial" w:hAnsi="Arial" w:cs="Arial"/>
          <w:sz w:val="22"/>
          <w:szCs w:val="22"/>
        </w:rPr>
        <w:t xml:space="preserve"> los planes de mantenimiento</w:t>
      </w:r>
      <w:r w:rsidR="00296F9A">
        <w:rPr>
          <w:rFonts w:ascii="Arial" w:hAnsi="Arial" w:cs="Arial"/>
          <w:sz w:val="22"/>
          <w:szCs w:val="22"/>
        </w:rPr>
        <w:t xml:space="preserve">, </w:t>
      </w:r>
      <w:r w:rsidR="00D46900">
        <w:rPr>
          <w:rFonts w:ascii="Arial" w:hAnsi="Arial" w:cs="Arial"/>
          <w:sz w:val="22"/>
          <w:szCs w:val="22"/>
        </w:rPr>
        <w:t>e</w:t>
      </w:r>
      <w:r w:rsidRPr="00C73D23">
        <w:rPr>
          <w:rFonts w:ascii="Arial" w:hAnsi="Arial" w:cs="Arial"/>
          <w:sz w:val="22"/>
          <w:szCs w:val="22"/>
        </w:rPr>
        <w:t>labor</w:t>
      </w:r>
      <w:r w:rsidR="00D46900">
        <w:rPr>
          <w:rFonts w:ascii="Arial" w:hAnsi="Arial" w:cs="Arial"/>
          <w:sz w:val="22"/>
          <w:szCs w:val="22"/>
        </w:rPr>
        <w:t>o</w:t>
      </w:r>
      <w:r w:rsidRPr="00C73D23">
        <w:rPr>
          <w:rFonts w:ascii="Arial" w:hAnsi="Arial" w:cs="Arial"/>
          <w:sz w:val="22"/>
          <w:szCs w:val="22"/>
        </w:rPr>
        <w:t xml:space="preserve"> presupuestos</w:t>
      </w:r>
      <w:r w:rsidR="00296F9A">
        <w:rPr>
          <w:rFonts w:ascii="Arial" w:hAnsi="Arial" w:cs="Arial"/>
          <w:sz w:val="22"/>
          <w:szCs w:val="22"/>
        </w:rPr>
        <w:t xml:space="preserve"> y realizo e</w:t>
      </w:r>
      <w:r w:rsidRPr="00C73D23">
        <w:rPr>
          <w:rFonts w:ascii="Arial" w:hAnsi="Arial" w:cs="Arial"/>
          <w:sz w:val="22"/>
          <w:szCs w:val="22"/>
        </w:rPr>
        <w:t>studios de calidad de producto y de servicio</w:t>
      </w:r>
      <w:r w:rsidR="00A14CD8">
        <w:rPr>
          <w:rFonts w:ascii="Arial" w:hAnsi="Arial" w:cs="Arial"/>
          <w:sz w:val="22"/>
          <w:szCs w:val="22"/>
        </w:rPr>
        <w:t xml:space="preserve">. </w:t>
      </w:r>
      <w:r w:rsidR="00D46900">
        <w:rPr>
          <w:rFonts w:ascii="Arial" w:hAnsi="Arial" w:cs="Arial"/>
          <w:sz w:val="22"/>
          <w:szCs w:val="22"/>
        </w:rPr>
        <w:t>Asimismo, p</w:t>
      </w:r>
      <w:r w:rsidR="00A14CD8">
        <w:rPr>
          <w:rFonts w:ascii="Arial" w:hAnsi="Arial" w:cs="Arial"/>
          <w:sz w:val="22"/>
          <w:szCs w:val="22"/>
        </w:rPr>
        <w:t>or cerca de un mes</w:t>
      </w:r>
      <w:r w:rsidR="00C333FB">
        <w:rPr>
          <w:rFonts w:ascii="Arial" w:hAnsi="Arial" w:cs="Arial"/>
          <w:sz w:val="22"/>
          <w:szCs w:val="22"/>
        </w:rPr>
        <w:t>,</w:t>
      </w:r>
      <w:r w:rsidR="00A14CD8">
        <w:rPr>
          <w:rFonts w:ascii="Arial" w:hAnsi="Arial" w:cs="Arial"/>
          <w:sz w:val="22"/>
          <w:szCs w:val="22"/>
        </w:rPr>
        <w:t xml:space="preserve"> que</w:t>
      </w:r>
      <w:r w:rsidR="00201F4E">
        <w:rPr>
          <w:rFonts w:ascii="Arial" w:hAnsi="Arial" w:cs="Arial"/>
          <w:sz w:val="22"/>
          <w:szCs w:val="22"/>
        </w:rPr>
        <w:t>do</w:t>
      </w:r>
      <w:r w:rsidR="00D46900">
        <w:rPr>
          <w:rFonts w:ascii="Arial" w:hAnsi="Arial" w:cs="Arial"/>
          <w:sz w:val="22"/>
          <w:szCs w:val="22"/>
        </w:rPr>
        <w:t xml:space="preserve"> a cargo de</w:t>
      </w:r>
      <w:r w:rsidR="005404CC">
        <w:rPr>
          <w:rFonts w:ascii="Arial" w:hAnsi="Arial" w:cs="Arial"/>
          <w:sz w:val="22"/>
          <w:szCs w:val="22"/>
        </w:rPr>
        <w:t xml:space="preserve"> </w:t>
      </w:r>
      <w:r w:rsidR="009F59CA">
        <w:rPr>
          <w:rFonts w:ascii="Arial" w:hAnsi="Arial" w:cs="Arial"/>
          <w:sz w:val="22"/>
          <w:szCs w:val="22"/>
        </w:rPr>
        <w:t>la unidad</w:t>
      </w:r>
      <w:r w:rsidR="00AD6675">
        <w:rPr>
          <w:rFonts w:ascii="Arial" w:hAnsi="Arial" w:cs="Arial"/>
          <w:sz w:val="22"/>
          <w:szCs w:val="22"/>
        </w:rPr>
        <w:t xml:space="preserve"> de Mantenimiento</w:t>
      </w:r>
      <w:r w:rsidR="00A66583">
        <w:rPr>
          <w:rFonts w:ascii="Arial" w:hAnsi="Arial" w:cs="Arial"/>
          <w:sz w:val="22"/>
          <w:szCs w:val="22"/>
        </w:rPr>
        <w:t>, compuesta por 17 empleados</w:t>
      </w:r>
      <w:r w:rsidR="00201F4E">
        <w:rPr>
          <w:rFonts w:ascii="Arial" w:hAnsi="Arial" w:cs="Arial"/>
          <w:sz w:val="22"/>
          <w:szCs w:val="22"/>
        </w:rPr>
        <w:t>.</w:t>
      </w:r>
    </w:p>
    <w:p w:rsidR="00BD1FB5" w:rsidRPr="00C73D23" w:rsidRDefault="0000615F" w:rsidP="003F2316">
      <w:pPr>
        <w:tabs>
          <w:tab w:val="center" w:pos="4820"/>
          <w:tab w:val="left" w:pos="6663"/>
        </w:tabs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762C10">
        <w:rPr>
          <w:rFonts w:ascii="Arial" w:hAnsi="Arial" w:cs="Arial"/>
          <w:b/>
          <w:sz w:val="22"/>
          <w:szCs w:val="22"/>
        </w:rPr>
        <w:t>Empresa Eléctrica de Arica</w:t>
      </w:r>
      <w:r w:rsidR="00762C10">
        <w:rPr>
          <w:rFonts w:ascii="Arial" w:hAnsi="Arial" w:cs="Arial"/>
          <w:b/>
          <w:sz w:val="22"/>
          <w:szCs w:val="22"/>
        </w:rPr>
        <w:tab/>
        <w:t>Arica</w:t>
      </w:r>
      <w:r w:rsidR="00762C10">
        <w:rPr>
          <w:rFonts w:ascii="Arial" w:hAnsi="Arial" w:cs="Arial"/>
          <w:b/>
          <w:sz w:val="22"/>
          <w:szCs w:val="22"/>
        </w:rPr>
        <w:tab/>
      </w:r>
      <w:r w:rsidR="00762C10" w:rsidRPr="00762C10">
        <w:rPr>
          <w:rFonts w:ascii="Arial" w:hAnsi="Arial" w:cs="Arial"/>
          <w:b/>
          <w:sz w:val="22"/>
          <w:szCs w:val="22"/>
        </w:rPr>
        <w:t xml:space="preserve">ene </w:t>
      </w:r>
      <w:r w:rsidR="00BD1FB5" w:rsidRPr="00762C10">
        <w:rPr>
          <w:rFonts w:ascii="Arial" w:hAnsi="Arial" w:cs="Arial"/>
          <w:b/>
          <w:sz w:val="22"/>
          <w:szCs w:val="22"/>
        </w:rPr>
        <w:t xml:space="preserve">– </w:t>
      </w:r>
      <w:r w:rsidR="00762C10" w:rsidRPr="00762C10">
        <w:rPr>
          <w:rFonts w:ascii="Arial" w:hAnsi="Arial" w:cs="Arial"/>
          <w:b/>
          <w:sz w:val="22"/>
          <w:szCs w:val="22"/>
        </w:rPr>
        <w:t xml:space="preserve">mar </w:t>
      </w:r>
      <w:r w:rsidR="00BD1FB5" w:rsidRPr="00762C10">
        <w:rPr>
          <w:rFonts w:ascii="Arial" w:hAnsi="Arial" w:cs="Arial"/>
          <w:b/>
          <w:sz w:val="22"/>
          <w:szCs w:val="22"/>
        </w:rPr>
        <w:t>201</w:t>
      </w:r>
      <w:r w:rsidR="00443F4A" w:rsidRPr="00762C10">
        <w:rPr>
          <w:rFonts w:ascii="Arial" w:hAnsi="Arial" w:cs="Arial"/>
          <w:b/>
          <w:sz w:val="22"/>
          <w:szCs w:val="22"/>
        </w:rPr>
        <w:t>0</w:t>
      </w:r>
    </w:p>
    <w:p w:rsidR="00BD1FB5" w:rsidRPr="00F61941" w:rsidRDefault="00443F4A" w:rsidP="003F2316">
      <w:pPr>
        <w:jc w:val="both"/>
        <w:rPr>
          <w:rFonts w:ascii="Arial" w:hAnsi="Arial" w:cs="Arial"/>
          <w:b/>
          <w:sz w:val="22"/>
          <w:szCs w:val="22"/>
        </w:rPr>
      </w:pPr>
      <w:r w:rsidRPr="00F61941">
        <w:rPr>
          <w:rFonts w:ascii="Arial" w:hAnsi="Arial" w:cs="Arial"/>
          <w:b/>
          <w:sz w:val="22"/>
          <w:szCs w:val="22"/>
        </w:rPr>
        <w:t>Alumno en Práctica</w:t>
      </w:r>
    </w:p>
    <w:p w:rsidR="00AD6675" w:rsidRDefault="006838BB" w:rsidP="003F2316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296F9A">
        <w:rPr>
          <w:rFonts w:ascii="Arial" w:hAnsi="Arial" w:cs="Arial"/>
          <w:sz w:val="22"/>
          <w:szCs w:val="22"/>
        </w:rPr>
        <w:t>R</w:t>
      </w:r>
      <w:r w:rsidR="00F61941" w:rsidRPr="00296F9A">
        <w:rPr>
          <w:rFonts w:ascii="Arial" w:hAnsi="Arial" w:cs="Arial"/>
          <w:sz w:val="22"/>
          <w:szCs w:val="22"/>
        </w:rPr>
        <w:t>eemplaz</w:t>
      </w:r>
      <w:r w:rsidRPr="00296F9A">
        <w:rPr>
          <w:rFonts w:ascii="Arial" w:hAnsi="Arial" w:cs="Arial"/>
          <w:sz w:val="22"/>
          <w:szCs w:val="22"/>
        </w:rPr>
        <w:t>o</w:t>
      </w:r>
      <w:r w:rsidR="00F61941" w:rsidRPr="00296F9A">
        <w:rPr>
          <w:rFonts w:ascii="Arial" w:hAnsi="Arial" w:cs="Arial"/>
          <w:sz w:val="22"/>
          <w:szCs w:val="22"/>
        </w:rPr>
        <w:t xml:space="preserve"> </w:t>
      </w:r>
      <w:r w:rsidR="00A14CD8">
        <w:rPr>
          <w:rFonts w:ascii="Arial" w:hAnsi="Arial" w:cs="Arial"/>
          <w:sz w:val="22"/>
          <w:szCs w:val="22"/>
        </w:rPr>
        <w:t xml:space="preserve">en sus funciones </w:t>
      </w:r>
      <w:r w:rsidR="00F61941" w:rsidRPr="00296F9A">
        <w:rPr>
          <w:rFonts w:ascii="Arial" w:hAnsi="Arial" w:cs="Arial"/>
          <w:sz w:val="22"/>
          <w:szCs w:val="22"/>
        </w:rPr>
        <w:t xml:space="preserve">al Ingeniero de Estudios de Red </w:t>
      </w:r>
      <w:r w:rsidRPr="00296F9A">
        <w:rPr>
          <w:rFonts w:ascii="Arial" w:hAnsi="Arial" w:cs="Arial"/>
          <w:sz w:val="22"/>
          <w:szCs w:val="22"/>
        </w:rPr>
        <w:t>de</w:t>
      </w:r>
      <w:r w:rsidR="00F61941" w:rsidRPr="00296F9A">
        <w:rPr>
          <w:rFonts w:ascii="Arial" w:hAnsi="Arial" w:cs="Arial"/>
          <w:sz w:val="22"/>
          <w:szCs w:val="22"/>
        </w:rPr>
        <w:t xml:space="preserve"> la unidad</w:t>
      </w:r>
      <w:r w:rsidRPr="00296F9A">
        <w:rPr>
          <w:rFonts w:ascii="Arial" w:hAnsi="Arial" w:cs="Arial"/>
          <w:sz w:val="22"/>
          <w:szCs w:val="22"/>
        </w:rPr>
        <w:t xml:space="preserve"> de Estudios, Proyectos y Obras</w:t>
      </w:r>
      <w:r w:rsidR="00443F4A" w:rsidRPr="00296F9A">
        <w:rPr>
          <w:rFonts w:ascii="Arial" w:hAnsi="Arial" w:cs="Arial"/>
          <w:sz w:val="22"/>
          <w:szCs w:val="22"/>
        </w:rPr>
        <w:t>.</w:t>
      </w:r>
    </w:p>
    <w:p w:rsidR="003F2316" w:rsidRPr="00C73D23" w:rsidRDefault="003F2316" w:rsidP="003F2316">
      <w:pPr>
        <w:tabs>
          <w:tab w:val="center" w:pos="4820"/>
          <w:tab w:val="left" w:pos="6663"/>
        </w:tabs>
        <w:spacing w:before="100"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TEMIN</w:t>
      </w:r>
      <w:r>
        <w:rPr>
          <w:rFonts w:ascii="Arial" w:hAnsi="Arial" w:cs="Arial"/>
          <w:b/>
          <w:sz w:val="22"/>
          <w:szCs w:val="22"/>
        </w:rPr>
        <w:tab/>
        <w:t>Calama</w:t>
      </w:r>
      <w:r>
        <w:rPr>
          <w:rFonts w:ascii="Arial" w:hAnsi="Arial" w:cs="Arial"/>
          <w:b/>
          <w:sz w:val="22"/>
          <w:szCs w:val="22"/>
        </w:rPr>
        <w:tab/>
        <w:t>jun</w:t>
      </w:r>
      <w:r w:rsidRPr="00762C10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ago</w:t>
      </w:r>
      <w:r w:rsidRPr="00762C10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08</w:t>
      </w:r>
    </w:p>
    <w:p w:rsidR="003F2316" w:rsidRPr="00F61941" w:rsidRDefault="003F2316" w:rsidP="003F23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Ingeniero de Proyecto</w:t>
      </w:r>
    </w:p>
    <w:p w:rsidR="003F2316" w:rsidRDefault="003F2316" w:rsidP="003F2316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3F2316">
        <w:rPr>
          <w:rFonts w:ascii="Arial" w:hAnsi="Arial" w:cs="Arial"/>
          <w:sz w:val="22"/>
          <w:szCs w:val="22"/>
        </w:rPr>
        <w:t xml:space="preserve">Revisión de </w:t>
      </w:r>
      <w:r>
        <w:rPr>
          <w:rFonts w:ascii="Arial" w:hAnsi="Arial" w:cs="Arial"/>
          <w:sz w:val="22"/>
          <w:szCs w:val="22"/>
        </w:rPr>
        <w:t xml:space="preserve">carpetas de los trabajos de construcción </w:t>
      </w:r>
      <w:r w:rsidRPr="003F2316">
        <w:rPr>
          <w:rFonts w:ascii="Arial" w:hAnsi="Arial" w:cs="Arial"/>
          <w:sz w:val="22"/>
          <w:szCs w:val="22"/>
        </w:rPr>
        <w:t>para R</w:t>
      </w:r>
      <w:r>
        <w:rPr>
          <w:rFonts w:ascii="Arial" w:hAnsi="Arial" w:cs="Arial"/>
          <w:sz w:val="22"/>
          <w:szCs w:val="22"/>
        </w:rPr>
        <w:t>ecepción de Planta Minera Gaby</w:t>
      </w:r>
      <w:r w:rsidRPr="00296F9A">
        <w:rPr>
          <w:rFonts w:ascii="Arial" w:hAnsi="Arial" w:cs="Arial"/>
          <w:sz w:val="22"/>
          <w:szCs w:val="22"/>
        </w:rPr>
        <w:t>.</w:t>
      </w:r>
    </w:p>
    <w:p w:rsidR="003F2316" w:rsidRDefault="003F2316" w:rsidP="003F2316">
      <w:pPr>
        <w:spacing w:after="480"/>
        <w:jc w:val="both"/>
        <w:rPr>
          <w:rFonts w:ascii="Arial" w:hAnsi="Arial" w:cs="Arial"/>
          <w:sz w:val="22"/>
          <w:szCs w:val="22"/>
        </w:rPr>
        <w:sectPr w:rsidR="003F2316" w:rsidSect="00FF1462">
          <w:type w:val="continuous"/>
          <w:pgSz w:w="12240" w:h="15840"/>
          <w:pgMar w:top="1701" w:right="1701" w:bottom="1701" w:left="2268" w:header="720" w:footer="1440" w:gutter="0"/>
          <w:cols w:space="720"/>
        </w:sectPr>
      </w:pPr>
    </w:p>
    <w:p w:rsidR="00AD6675" w:rsidRPr="00C73D23" w:rsidRDefault="005B1647" w:rsidP="003F2316">
      <w:pPr>
        <w:shd w:val="clear" w:color="auto" w:fill="BFBFBF" w:themeFill="background1" w:themeFillShade="BF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ANTECEDENTES ACADÉMICOS</w:t>
      </w:r>
    </w:p>
    <w:p w:rsidR="00AD6675" w:rsidRPr="00762C10" w:rsidRDefault="005B1647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Estudios</w:t>
      </w:r>
      <w:r w:rsidR="00AD6675" w:rsidRPr="00C73D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Ingeniería Civil Eléctrica, Universidad de Tarapacá</w:t>
      </w:r>
    </w:p>
    <w:p w:rsidR="00AD6675" w:rsidRPr="00C73D23" w:rsidRDefault="005B1647" w:rsidP="003F2316">
      <w:pPr>
        <w:spacing w:after="600"/>
        <w:ind w:left="2552" w:hanging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Periodo de estudio</w:t>
      </w:r>
      <w:r w:rsidR="00AD6675" w:rsidRPr="00C73D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2000 - 2008</w:t>
      </w:r>
    </w:p>
    <w:p w:rsidR="0017035A" w:rsidRPr="00C73D23" w:rsidRDefault="00D46900" w:rsidP="003F2316">
      <w:pPr>
        <w:shd w:val="clear" w:color="auto" w:fill="BFBFBF" w:themeFill="background1" w:themeFillShade="BF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CONOCIMIENTOS DE SOFTWARE</w:t>
      </w:r>
    </w:p>
    <w:p w:rsidR="00762C10" w:rsidRPr="00762C10" w:rsidRDefault="00762C10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ArcGIS</w:t>
      </w:r>
      <w:r w:rsidRPr="00C73D23">
        <w:rPr>
          <w:rFonts w:ascii="Arial" w:hAnsi="Arial" w:cs="Arial"/>
          <w:sz w:val="22"/>
          <w:szCs w:val="22"/>
        </w:rPr>
        <w:tab/>
        <w:t>Sistema para trabajar con mapas e información geográfica</w:t>
      </w:r>
    </w:p>
    <w:p w:rsidR="00BD1FB5" w:rsidRPr="00C73D23" w:rsidRDefault="00443F4A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WindMil, CymD</w:t>
      </w:r>
      <w:r w:rsidR="00BD1FB5" w:rsidRPr="00C73D23">
        <w:rPr>
          <w:rFonts w:ascii="Arial" w:hAnsi="Arial" w:cs="Arial"/>
          <w:sz w:val="22"/>
          <w:szCs w:val="22"/>
        </w:rPr>
        <w:t>ist</w:t>
      </w:r>
      <w:r w:rsidR="00BD1FB5" w:rsidRPr="00C73D23">
        <w:rPr>
          <w:rFonts w:ascii="Arial" w:hAnsi="Arial" w:cs="Arial"/>
          <w:sz w:val="22"/>
          <w:szCs w:val="22"/>
        </w:rPr>
        <w:tab/>
        <w:t xml:space="preserve">Programas de simulación y análisis de redes de distribución eléctrica </w:t>
      </w:r>
    </w:p>
    <w:p w:rsidR="00762C10" w:rsidRPr="00C333FB" w:rsidRDefault="00762C10" w:rsidP="003F2316">
      <w:pPr>
        <w:ind w:left="2552" w:hanging="2552"/>
        <w:jc w:val="both"/>
        <w:rPr>
          <w:rFonts w:ascii="Arial" w:hAnsi="Arial" w:cs="Arial"/>
          <w:sz w:val="22"/>
          <w:szCs w:val="22"/>
          <w:lang w:val="en-US"/>
        </w:rPr>
      </w:pPr>
      <w:r w:rsidRPr="00C333FB">
        <w:rPr>
          <w:rFonts w:ascii="Arial" w:hAnsi="Arial" w:cs="Arial"/>
          <w:sz w:val="22"/>
          <w:szCs w:val="22"/>
          <w:lang w:val="en-US"/>
        </w:rPr>
        <w:t>Ofimática</w:t>
      </w:r>
      <w:r w:rsidRPr="00C333FB">
        <w:rPr>
          <w:rFonts w:ascii="Arial" w:hAnsi="Arial" w:cs="Arial"/>
          <w:sz w:val="22"/>
          <w:szCs w:val="22"/>
          <w:lang w:val="en-US"/>
        </w:rPr>
        <w:tab/>
      </w:r>
      <w:r w:rsidR="00D46900">
        <w:rPr>
          <w:rFonts w:ascii="Arial" w:hAnsi="Arial" w:cs="Arial"/>
          <w:sz w:val="22"/>
          <w:szCs w:val="22"/>
          <w:lang w:val="en-US"/>
        </w:rPr>
        <w:t xml:space="preserve">Access, Excel, </w:t>
      </w:r>
      <w:r w:rsidR="00D46900" w:rsidRPr="00C73D23">
        <w:rPr>
          <w:rFonts w:ascii="Arial" w:hAnsi="Arial" w:cs="Arial"/>
          <w:sz w:val="22"/>
          <w:szCs w:val="22"/>
          <w:lang w:val="en-US"/>
        </w:rPr>
        <w:t>Power Point</w:t>
      </w:r>
      <w:r w:rsidR="00D46900">
        <w:rPr>
          <w:rFonts w:ascii="Arial" w:hAnsi="Arial" w:cs="Arial"/>
          <w:sz w:val="22"/>
          <w:szCs w:val="22"/>
          <w:lang w:val="en-US"/>
        </w:rPr>
        <w:t>, Word</w:t>
      </w:r>
      <w:r w:rsidRPr="00C73D2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515B5" w:rsidRPr="00CC14FA" w:rsidRDefault="004515B5" w:rsidP="003F2316">
      <w:pPr>
        <w:spacing w:after="60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C14FA">
        <w:rPr>
          <w:rFonts w:ascii="Arial" w:hAnsi="Arial" w:cs="Arial"/>
          <w:sz w:val="22"/>
          <w:szCs w:val="22"/>
        </w:rPr>
        <w:t>AutoCAD</w:t>
      </w:r>
      <w:r w:rsidR="0088582E" w:rsidRPr="00CC14FA">
        <w:rPr>
          <w:rFonts w:ascii="Arial" w:hAnsi="Arial" w:cs="Arial"/>
          <w:sz w:val="22"/>
          <w:szCs w:val="22"/>
        </w:rPr>
        <w:tab/>
      </w:r>
    </w:p>
    <w:p w:rsidR="003D39FF" w:rsidRPr="00C73D23" w:rsidRDefault="003D39FF" w:rsidP="003F2316">
      <w:pPr>
        <w:shd w:val="clear" w:color="auto" w:fill="BFBFBF" w:themeFill="background1" w:themeFillShade="BF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 w:rsidRPr="00C73D23">
        <w:rPr>
          <w:rFonts w:ascii="Arial" w:hAnsi="Arial" w:cs="Arial"/>
          <w:b/>
          <w:sz w:val="22"/>
          <w:szCs w:val="22"/>
        </w:rPr>
        <w:t>DATOS PERSONALES</w:t>
      </w:r>
    </w:p>
    <w:p w:rsidR="006F7DD3" w:rsidRDefault="006F7DD3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Estado civil</w:t>
      </w:r>
      <w:r w:rsidRPr="00C73D23">
        <w:rPr>
          <w:rFonts w:ascii="Arial" w:hAnsi="Arial" w:cs="Arial"/>
          <w:sz w:val="22"/>
          <w:szCs w:val="22"/>
        </w:rPr>
        <w:tab/>
        <w:t xml:space="preserve">Soltero </w:t>
      </w:r>
    </w:p>
    <w:p w:rsidR="003D39FF" w:rsidRPr="00C73D23" w:rsidRDefault="003D39FF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 xml:space="preserve">Fecha de </w:t>
      </w:r>
      <w:r w:rsidR="004515B5" w:rsidRPr="00C73D23">
        <w:rPr>
          <w:rFonts w:ascii="Arial" w:hAnsi="Arial" w:cs="Arial"/>
          <w:sz w:val="22"/>
          <w:szCs w:val="22"/>
        </w:rPr>
        <w:t>n</w:t>
      </w:r>
      <w:r w:rsidRPr="00C73D23">
        <w:rPr>
          <w:rFonts w:ascii="Arial" w:hAnsi="Arial" w:cs="Arial"/>
          <w:sz w:val="22"/>
          <w:szCs w:val="22"/>
        </w:rPr>
        <w:t>acimiento</w:t>
      </w:r>
      <w:r w:rsidR="004515B5" w:rsidRPr="00C73D23">
        <w:rPr>
          <w:rFonts w:ascii="Arial" w:hAnsi="Arial" w:cs="Arial"/>
          <w:sz w:val="22"/>
          <w:szCs w:val="22"/>
        </w:rPr>
        <w:tab/>
      </w:r>
      <w:r w:rsidRPr="00C73D23">
        <w:rPr>
          <w:rFonts w:ascii="Arial" w:hAnsi="Arial" w:cs="Arial"/>
          <w:sz w:val="22"/>
          <w:szCs w:val="22"/>
        </w:rPr>
        <w:t>02</w:t>
      </w:r>
      <w:r w:rsidR="004515B5" w:rsidRPr="00C73D23">
        <w:rPr>
          <w:rFonts w:ascii="Arial" w:hAnsi="Arial" w:cs="Arial"/>
          <w:sz w:val="22"/>
          <w:szCs w:val="22"/>
        </w:rPr>
        <w:t xml:space="preserve"> de julio de </w:t>
      </w:r>
      <w:r w:rsidRPr="00C73D23">
        <w:rPr>
          <w:rFonts w:ascii="Arial" w:hAnsi="Arial" w:cs="Arial"/>
          <w:sz w:val="22"/>
          <w:szCs w:val="22"/>
        </w:rPr>
        <w:t>1976</w:t>
      </w:r>
    </w:p>
    <w:p w:rsidR="004515B5" w:rsidRDefault="004515B5" w:rsidP="003F2316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País de nacionalidad</w:t>
      </w:r>
      <w:r w:rsidRPr="00C73D23">
        <w:rPr>
          <w:rFonts w:ascii="Arial" w:hAnsi="Arial" w:cs="Arial"/>
          <w:sz w:val="22"/>
          <w:szCs w:val="22"/>
        </w:rPr>
        <w:tab/>
        <w:t>Chile</w:t>
      </w:r>
    </w:p>
    <w:p w:rsidR="008D035B" w:rsidRPr="00C73D23" w:rsidRDefault="008D035B" w:rsidP="003F2316">
      <w:pPr>
        <w:spacing w:after="600"/>
        <w:ind w:left="2552" w:hanging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Residencia</w:t>
      </w:r>
      <w:r>
        <w:rPr>
          <w:rFonts w:ascii="Arial" w:hAnsi="Arial" w:cs="Arial"/>
          <w:sz w:val="22"/>
          <w:szCs w:val="22"/>
        </w:rPr>
        <w:tab/>
        <w:t>Arica</w:t>
      </w:r>
    </w:p>
    <w:p w:rsidR="004A3CDF" w:rsidRPr="00C73D23" w:rsidRDefault="004A0C87" w:rsidP="003F2316">
      <w:pPr>
        <w:tabs>
          <w:tab w:val="num" w:pos="0"/>
        </w:tabs>
        <w:spacing w:before="1080"/>
        <w:jc w:val="right"/>
        <w:rPr>
          <w:rFonts w:ascii="Arial" w:hAnsi="Arial" w:cs="Arial"/>
          <w:sz w:val="22"/>
          <w:szCs w:val="22"/>
        </w:rPr>
      </w:pPr>
      <w:r w:rsidRPr="00C73D23">
        <w:rPr>
          <w:rFonts w:ascii="Arial" w:hAnsi="Arial" w:cs="Arial"/>
          <w:sz w:val="22"/>
          <w:szCs w:val="22"/>
        </w:rPr>
        <w:t>Arica, marzo 2013</w:t>
      </w:r>
    </w:p>
    <w:sectPr w:rsidR="004A3CDF" w:rsidRPr="00C73D23" w:rsidSect="00756EF9">
      <w:pgSz w:w="12240" w:h="15840"/>
      <w:pgMar w:top="1701" w:right="1701" w:bottom="1701" w:left="2268" w:header="72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2F" w:rsidRDefault="00710C2F">
      <w:r>
        <w:separator/>
      </w:r>
    </w:p>
  </w:endnote>
  <w:endnote w:type="continuationSeparator" w:id="1">
    <w:p w:rsidR="00710C2F" w:rsidRDefault="00710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2F" w:rsidRDefault="00710C2F">
      <w:r>
        <w:separator/>
      </w:r>
    </w:p>
  </w:footnote>
  <w:footnote w:type="continuationSeparator" w:id="1">
    <w:p w:rsidR="00710C2F" w:rsidRDefault="00710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2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2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B94334"/>
    <w:multiLevelType w:val="hybridMultilevel"/>
    <w:tmpl w:val="2CC01DA2"/>
    <w:lvl w:ilvl="0" w:tplc="21DE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C5BF4"/>
    <w:multiLevelType w:val="hybridMultilevel"/>
    <w:tmpl w:val="EF448F4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732BEC"/>
    <w:multiLevelType w:val="hybridMultilevel"/>
    <w:tmpl w:val="476ED1D8"/>
    <w:lvl w:ilvl="0" w:tplc="21DE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A276C3"/>
    <w:multiLevelType w:val="hybridMultilevel"/>
    <w:tmpl w:val="E9E6993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52810"/>
    <w:rsid w:val="00001650"/>
    <w:rsid w:val="0000615F"/>
    <w:rsid w:val="00034C40"/>
    <w:rsid w:val="00047BDB"/>
    <w:rsid w:val="0007441F"/>
    <w:rsid w:val="0007475A"/>
    <w:rsid w:val="00084CA7"/>
    <w:rsid w:val="00086023"/>
    <w:rsid w:val="000909A7"/>
    <w:rsid w:val="00092494"/>
    <w:rsid w:val="000B254F"/>
    <w:rsid w:val="000B2E31"/>
    <w:rsid w:val="000C0F85"/>
    <w:rsid w:val="000D00CB"/>
    <w:rsid w:val="00153AA7"/>
    <w:rsid w:val="0017035A"/>
    <w:rsid w:val="001760FC"/>
    <w:rsid w:val="00192820"/>
    <w:rsid w:val="001B0879"/>
    <w:rsid w:val="001E129D"/>
    <w:rsid w:val="001E2FC0"/>
    <w:rsid w:val="00201F4E"/>
    <w:rsid w:val="00237297"/>
    <w:rsid w:val="00237881"/>
    <w:rsid w:val="0024428E"/>
    <w:rsid w:val="00257FF3"/>
    <w:rsid w:val="00294505"/>
    <w:rsid w:val="00296F9A"/>
    <w:rsid w:val="002970E2"/>
    <w:rsid w:val="002E4581"/>
    <w:rsid w:val="002F011C"/>
    <w:rsid w:val="003339DA"/>
    <w:rsid w:val="0034475B"/>
    <w:rsid w:val="003765D0"/>
    <w:rsid w:val="00394772"/>
    <w:rsid w:val="003D39FF"/>
    <w:rsid w:val="003F2316"/>
    <w:rsid w:val="00425F45"/>
    <w:rsid w:val="00443F4A"/>
    <w:rsid w:val="004515B5"/>
    <w:rsid w:val="004539B9"/>
    <w:rsid w:val="004622F8"/>
    <w:rsid w:val="004737A0"/>
    <w:rsid w:val="00473B62"/>
    <w:rsid w:val="00486306"/>
    <w:rsid w:val="00491334"/>
    <w:rsid w:val="004A0C87"/>
    <w:rsid w:val="004A3CDF"/>
    <w:rsid w:val="004D31AD"/>
    <w:rsid w:val="004D50BC"/>
    <w:rsid w:val="004D6F54"/>
    <w:rsid w:val="0052561D"/>
    <w:rsid w:val="0053395F"/>
    <w:rsid w:val="005404CC"/>
    <w:rsid w:val="00547A28"/>
    <w:rsid w:val="00552810"/>
    <w:rsid w:val="00553961"/>
    <w:rsid w:val="00566D2C"/>
    <w:rsid w:val="0057208C"/>
    <w:rsid w:val="00576E11"/>
    <w:rsid w:val="005800D5"/>
    <w:rsid w:val="00583FF5"/>
    <w:rsid w:val="005843DF"/>
    <w:rsid w:val="00594523"/>
    <w:rsid w:val="005B1647"/>
    <w:rsid w:val="005C4580"/>
    <w:rsid w:val="005E549A"/>
    <w:rsid w:val="00604AA1"/>
    <w:rsid w:val="0064572A"/>
    <w:rsid w:val="006838BB"/>
    <w:rsid w:val="0069280A"/>
    <w:rsid w:val="006B3C7B"/>
    <w:rsid w:val="006C392A"/>
    <w:rsid w:val="006E09D9"/>
    <w:rsid w:val="006F7DD3"/>
    <w:rsid w:val="00710C2F"/>
    <w:rsid w:val="007558BF"/>
    <w:rsid w:val="007562AD"/>
    <w:rsid w:val="00756EF9"/>
    <w:rsid w:val="00762C10"/>
    <w:rsid w:val="007737FB"/>
    <w:rsid w:val="00780A5C"/>
    <w:rsid w:val="00783E0E"/>
    <w:rsid w:val="007927D1"/>
    <w:rsid w:val="007C2EA6"/>
    <w:rsid w:val="007F0518"/>
    <w:rsid w:val="007F2515"/>
    <w:rsid w:val="00800569"/>
    <w:rsid w:val="00847A1B"/>
    <w:rsid w:val="00865FB3"/>
    <w:rsid w:val="0088582E"/>
    <w:rsid w:val="008B79A3"/>
    <w:rsid w:val="008C3FE0"/>
    <w:rsid w:val="008D035B"/>
    <w:rsid w:val="008D4E0C"/>
    <w:rsid w:val="0091743E"/>
    <w:rsid w:val="00955AB6"/>
    <w:rsid w:val="00957F21"/>
    <w:rsid w:val="00982B53"/>
    <w:rsid w:val="009857AB"/>
    <w:rsid w:val="009B15DA"/>
    <w:rsid w:val="009D1D5F"/>
    <w:rsid w:val="009D66C1"/>
    <w:rsid w:val="009F59CA"/>
    <w:rsid w:val="00A12CF0"/>
    <w:rsid w:val="00A14CD8"/>
    <w:rsid w:val="00A342B1"/>
    <w:rsid w:val="00A4099A"/>
    <w:rsid w:val="00A47F18"/>
    <w:rsid w:val="00A54D6A"/>
    <w:rsid w:val="00A66339"/>
    <w:rsid w:val="00A66583"/>
    <w:rsid w:val="00A83ACD"/>
    <w:rsid w:val="00A87AB9"/>
    <w:rsid w:val="00A9062F"/>
    <w:rsid w:val="00AA17FF"/>
    <w:rsid w:val="00AA20EF"/>
    <w:rsid w:val="00AD6675"/>
    <w:rsid w:val="00B26816"/>
    <w:rsid w:val="00BA1AA9"/>
    <w:rsid w:val="00BB0D2E"/>
    <w:rsid w:val="00BB2D77"/>
    <w:rsid w:val="00BB5E25"/>
    <w:rsid w:val="00BD1FB5"/>
    <w:rsid w:val="00C03AEF"/>
    <w:rsid w:val="00C042B6"/>
    <w:rsid w:val="00C2297C"/>
    <w:rsid w:val="00C31D54"/>
    <w:rsid w:val="00C333FB"/>
    <w:rsid w:val="00C62EB9"/>
    <w:rsid w:val="00C65DC2"/>
    <w:rsid w:val="00C70535"/>
    <w:rsid w:val="00C73D23"/>
    <w:rsid w:val="00CA4415"/>
    <w:rsid w:val="00CC14FA"/>
    <w:rsid w:val="00CC4A66"/>
    <w:rsid w:val="00CC7C24"/>
    <w:rsid w:val="00CD11AC"/>
    <w:rsid w:val="00CE7612"/>
    <w:rsid w:val="00CF49DA"/>
    <w:rsid w:val="00D12AA9"/>
    <w:rsid w:val="00D37A92"/>
    <w:rsid w:val="00D46900"/>
    <w:rsid w:val="00D717E6"/>
    <w:rsid w:val="00D71C19"/>
    <w:rsid w:val="00D75113"/>
    <w:rsid w:val="00D969B5"/>
    <w:rsid w:val="00DA300B"/>
    <w:rsid w:val="00DB563E"/>
    <w:rsid w:val="00DC3255"/>
    <w:rsid w:val="00DE380E"/>
    <w:rsid w:val="00E0667F"/>
    <w:rsid w:val="00E100AB"/>
    <w:rsid w:val="00E3742D"/>
    <w:rsid w:val="00E5719F"/>
    <w:rsid w:val="00E841B1"/>
    <w:rsid w:val="00EA5A33"/>
    <w:rsid w:val="00EC3B67"/>
    <w:rsid w:val="00EE7050"/>
    <w:rsid w:val="00F321C8"/>
    <w:rsid w:val="00F35DE0"/>
    <w:rsid w:val="00F54807"/>
    <w:rsid w:val="00F61941"/>
    <w:rsid w:val="00F61972"/>
    <w:rsid w:val="00F66E6E"/>
    <w:rsid w:val="00F92605"/>
    <w:rsid w:val="00FA3E1B"/>
    <w:rsid w:val="00FD12EE"/>
    <w:rsid w:val="00FD5056"/>
    <w:rsid w:val="00FE7FB6"/>
    <w:rsid w:val="00FF1462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63E"/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B563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B563E"/>
    <w:pPr>
      <w:tabs>
        <w:tab w:val="center" w:pos="4320"/>
        <w:tab w:val="right" w:pos="8640"/>
      </w:tabs>
    </w:pPr>
    <w:rPr>
      <w:rFonts w:ascii="Arial" w:hAnsi="Arial"/>
    </w:rPr>
  </w:style>
  <w:style w:type="character" w:styleId="Hipervnculo">
    <w:name w:val="Hyperlink"/>
    <w:basedOn w:val="Fuentedeprrafopredeter"/>
    <w:rsid w:val="00DB563E"/>
    <w:rPr>
      <w:color w:val="0000FF"/>
      <w:u w:val="single"/>
    </w:rPr>
  </w:style>
  <w:style w:type="paragraph" w:styleId="Listaconvietas">
    <w:name w:val="List Bullet"/>
    <w:basedOn w:val="Normal"/>
    <w:autoRedefine/>
    <w:rsid w:val="0072307A"/>
    <w:pPr>
      <w:ind w:left="7200"/>
      <w:jc w:val="right"/>
    </w:pPr>
    <w:rPr>
      <w:rFonts w:ascii="Arial" w:hAnsi="Arial"/>
      <w:i/>
      <w:sz w:val="14"/>
    </w:rPr>
  </w:style>
  <w:style w:type="character" w:styleId="Hipervnculovisitado">
    <w:name w:val="FollowedHyperlink"/>
    <w:basedOn w:val="Fuentedeprrafopredeter"/>
    <w:rsid w:val="00DB563E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7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Listaconvietas">
    <w:name w:val="List Bullet"/>
    <w:basedOn w:val="Normal"/>
    <w:autoRedefine/>
    <w:rsid w:val="0072307A"/>
    <w:pPr>
      <w:ind w:left="7200"/>
      <w:jc w:val="right"/>
    </w:pPr>
    <w:rPr>
      <w:rFonts w:ascii="Arial" w:hAnsi="Arial"/>
      <w:i/>
      <w:sz w:val="14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7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`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WinuE</cp:lastModifiedBy>
  <cp:revision>4</cp:revision>
  <cp:lastPrinted>2010-11-19T16:44:00Z</cp:lastPrinted>
  <dcterms:created xsi:type="dcterms:W3CDTF">2013-03-28T19:17:00Z</dcterms:created>
  <dcterms:modified xsi:type="dcterms:W3CDTF">2013-03-28T20:16:00Z</dcterms:modified>
</cp:coreProperties>
</file>